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D330" w14:textId="5EEC4EDD" w:rsidR="000D4462" w:rsidRPr="00F1176C" w:rsidRDefault="000D4462" w:rsidP="003C656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1176C">
        <w:rPr>
          <w:rFonts w:ascii="Arial" w:hAnsi="Arial" w:cs="Arial"/>
          <w:b/>
          <w:bCs/>
          <w:sz w:val="20"/>
          <w:szCs w:val="20"/>
          <w:u w:val="single"/>
        </w:rPr>
        <w:t xml:space="preserve">Online </w:t>
      </w:r>
      <w:r w:rsidR="00C3170F">
        <w:rPr>
          <w:rFonts w:ascii="Arial" w:hAnsi="Arial" w:cs="Arial"/>
          <w:b/>
          <w:bCs/>
          <w:sz w:val="20"/>
          <w:szCs w:val="20"/>
          <w:u w:val="single"/>
        </w:rPr>
        <w:t>T</w:t>
      </w:r>
      <w:r w:rsidRPr="00F1176C">
        <w:rPr>
          <w:rFonts w:ascii="Arial" w:hAnsi="Arial" w:cs="Arial"/>
          <w:b/>
          <w:bCs/>
          <w:sz w:val="20"/>
          <w:szCs w:val="20"/>
          <w:u w:val="single"/>
        </w:rPr>
        <w:t xml:space="preserve">herapy </w:t>
      </w:r>
    </w:p>
    <w:p w14:paraId="2223CC67" w14:textId="04732D16" w:rsidR="009018B7" w:rsidRPr="00F1176C" w:rsidRDefault="00625F7F" w:rsidP="00BE61A9">
      <w:pPr>
        <w:jc w:val="both"/>
        <w:rPr>
          <w:rFonts w:ascii="Arial" w:hAnsi="Arial" w:cs="Arial"/>
          <w:sz w:val="20"/>
          <w:szCs w:val="20"/>
        </w:rPr>
      </w:pPr>
      <w:r w:rsidRPr="00F1176C">
        <w:rPr>
          <w:rFonts w:ascii="Arial" w:hAnsi="Arial" w:cs="Arial"/>
          <w:sz w:val="20"/>
          <w:szCs w:val="20"/>
        </w:rPr>
        <w:t xml:space="preserve">Online therapy was very popular even before Covid-19 existed.  This way of working suits those who live in remote locations, those who find face-to-face contact difficult or who are restricted in their ability to visit alternative premises. </w:t>
      </w:r>
      <w:r w:rsidR="003A5C06">
        <w:rPr>
          <w:rFonts w:ascii="Arial" w:hAnsi="Arial" w:cs="Arial"/>
          <w:sz w:val="20"/>
          <w:szCs w:val="20"/>
        </w:rPr>
        <w:t xml:space="preserve">It can be done via mobile phone, </w:t>
      </w:r>
      <w:r w:rsidR="004849D4">
        <w:rPr>
          <w:rFonts w:ascii="Arial" w:hAnsi="Arial" w:cs="Arial"/>
          <w:sz w:val="20"/>
          <w:szCs w:val="20"/>
        </w:rPr>
        <w:t>tablet, laptop or PC.</w:t>
      </w:r>
    </w:p>
    <w:p w14:paraId="70A0FB44" w14:textId="2F661561" w:rsidR="00597ECB" w:rsidRPr="00F1176C" w:rsidRDefault="00597ECB" w:rsidP="00BE61A9">
      <w:pPr>
        <w:jc w:val="both"/>
        <w:rPr>
          <w:rFonts w:ascii="Arial" w:hAnsi="Arial" w:cs="Arial"/>
          <w:sz w:val="20"/>
          <w:szCs w:val="20"/>
        </w:rPr>
      </w:pPr>
      <w:r w:rsidRPr="00F1176C">
        <w:rPr>
          <w:rFonts w:ascii="Arial" w:hAnsi="Arial" w:cs="Arial"/>
          <w:sz w:val="20"/>
          <w:szCs w:val="20"/>
        </w:rPr>
        <w:t>These days so much</w:t>
      </w:r>
      <w:r w:rsidR="00AD6D75">
        <w:rPr>
          <w:rFonts w:ascii="Arial" w:hAnsi="Arial" w:cs="Arial"/>
          <w:sz w:val="20"/>
          <w:szCs w:val="20"/>
        </w:rPr>
        <w:t xml:space="preserve"> is done</w:t>
      </w:r>
      <w:r w:rsidRPr="00F1176C">
        <w:rPr>
          <w:rFonts w:ascii="Arial" w:hAnsi="Arial" w:cs="Arial"/>
          <w:sz w:val="20"/>
          <w:szCs w:val="20"/>
        </w:rPr>
        <w:t xml:space="preserve"> “online”; banking, shopping, dating, reading </w:t>
      </w:r>
      <w:r w:rsidR="003C656F" w:rsidRPr="00F1176C">
        <w:rPr>
          <w:rFonts w:ascii="Arial" w:hAnsi="Arial" w:cs="Arial"/>
          <w:sz w:val="20"/>
          <w:szCs w:val="20"/>
        </w:rPr>
        <w:t xml:space="preserve">etc </w:t>
      </w:r>
      <w:r w:rsidRPr="00F1176C">
        <w:rPr>
          <w:rFonts w:ascii="Arial" w:hAnsi="Arial" w:cs="Arial"/>
          <w:sz w:val="20"/>
          <w:szCs w:val="20"/>
        </w:rPr>
        <w:t xml:space="preserve">so it makes sense that therapy </w:t>
      </w:r>
      <w:r w:rsidR="00851A3D">
        <w:rPr>
          <w:rFonts w:ascii="Arial" w:hAnsi="Arial" w:cs="Arial"/>
          <w:sz w:val="20"/>
          <w:szCs w:val="20"/>
        </w:rPr>
        <w:t>is also</w:t>
      </w:r>
      <w:r w:rsidRPr="00F1176C">
        <w:rPr>
          <w:rFonts w:ascii="Arial" w:hAnsi="Arial" w:cs="Arial"/>
          <w:sz w:val="20"/>
          <w:szCs w:val="20"/>
        </w:rPr>
        <w:t xml:space="preserve"> a</w:t>
      </w:r>
      <w:r w:rsidR="00851A3D">
        <w:rPr>
          <w:rFonts w:ascii="Arial" w:hAnsi="Arial" w:cs="Arial"/>
          <w:sz w:val="20"/>
          <w:szCs w:val="20"/>
        </w:rPr>
        <w:t xml:space="preserve"> viable</w:t>
      </w:r>
      <w:r w:rsidRPr="00F1176C">
        <w:rPr>
          <w:rFonts w:ascii="Arial" w:hAnsi="Arial" w:cs="Arial"/>
          <w:sz w:val="20"/>
          <w:szCs w:val="20"/>
        </w:rPr>
        <w:t xml:space="preserve"> option, particularly in this current climate. </w:t>
      </w:r>
    </w:p>
    <w:p w14:paraId="448FD233" w14:textId="6512D34F" w:rsidR="00CD4F82" w:rsidRPr="00F1176C" w:rsidRDefault="00CD4F82" w:rsidP="00BE61A9">
      <w:pPr>
        <w:jc w:val="both"/>
        <w:rPr>
          <w:rFonts w:ascii="Arial" w:hAnsi="Arial" w:cs="Arial"/>
          <w:sz w:val="20"/>
          <w:szCs w:val="20"/>
        </w:rPr>
      </w:pPr>
      <w:r w:rsidRPr="00F1176C">
        <w:rPr>
          <w:rFonts w:ascii="Arial" w:hAnsi="Arial" w:cs="Arial"/>
          <w:sz w:val="20"/>
          <w:szCs w:val="20"/>
        </w:rPr>
        <w:t>I choose to use a safe, secure system for online therapy called Zoom</w:t>
      </w:r>
      <w:r w:rsidR="008541DC">
        <w:rPr>
          <w:rFonts w:ascii="Arial" w:hAnsi="Arial" w:cs="Arial"/>
          <w:sz w:val="20"/>
          <w:szCs w:val="20"/>
        </w:rPr>
        <w:t>©</w:t>
      </w:r>
      <w:r w:rsidRPr="00F1176C">
        <w:rPr>
          <w:rFonts w:ascii="Arial" w:hAnsi="Arial" w:cs="Arial"/>
          <w:sz w:val="20"/>
          <w:szCs w:val="20"/>
        </w:rPr>
        <w:t xml:space="preserve">. </w:t>
      </w:r>
    </w:p>
    <w:p w14:paraId="1751D646" w14:textId="073E4C4C" w:rsidR="00625F7F" w:rsidRPr="00F1176C" w:rsidRDefault="00625F7F" w:rsidP="00BE61A9">
      <w:pPr>
        <w:jc w:val="both"/>
        <w:rPr>
          <w:rFonts w:ascii="Arial" w:hAnsi="Arial" w:cs="Arial"/>
          <w:sz w:val="20"/>
          <w:szCs w:val="20"/>
        </w:rPr>
      </w:pPr>
      <w:r w:rsidRPr="00F1176C">
        <w:rPr>
          <w:rFonts w:ascii="Arial" w:hAnsi="Arial" w:cs="Arial"/>
          <w:sz w:val="20"/>
          <w:szCs w:val="20"/>
        </w:rPr>
        <w:t xml:space="preserve">Online working includes </w:t>
      </w:r>
      <w:r w:rsidR="009018B7" w:rsidRPr="00F1176C">
        <w:rPr>
          <w:rFonts w:ascii="Arial" w:hAnsi="Arial" w:cs="Arial"/>
          <w:sz w:val="20"/>
          <w:szCs w:val="20"/>
        </w:rPr>
        <w:t>“</w:t>
      </w:r>
      <w:r w:rsidRPr="00F1176C">
        <w:rPr>
          <w:rFonts w:ascii="Arial" w:hAnsi="Arial" w:cs="Arial"/>
          <w:sz w:val="20"/>
          <w:szCs w:val="20"/>
        </w:rPr>
        <w:t>Webcam</w:t>
      </w:r>
      <w:r w:rsidR="009018B7" w:rsidRPr="00F1176C">
        <w:rPr>
          <w:rFonts w:ascii="Arial" w:hAnsi="Arial" w:cs="Arial"/>
          <w:sz w:val="20"/>
          <w:szCs w:val="20"/>
        </w:rPr>
        <w:t>”</w:t>
      </w:r>
      <w:r w:rsidR="007F19D5">
        <w:rPr>
          <w:rFonts w:ascii="Arial" w:hAnsi="Arial" w:cs="Arial"/>
          <w:sz w:val="20"/>
          <w:szCs w:val="20"/>
        </w:rPr>
        <w:t xml:space="preserve"> (where we can both see and hear each</w:t>
      </w:r>
      <w:r w:rsidR="005E3E1A">
        <w:rPr>
          <w:rFonts w:ascii="Arial" w:hAnsi="Arial" w:cs="Arial"/>
          <w:sz w:val="20"/>
          <w:szCs w:val="20"/>
        </w:rPr>
        <w:t xml:space="preserve"> </w:t>
      </w:r>
      <w:r w:rsidR="007F19D5">
        <w:rPr>
          <w:rFonts w:ascii="Arial" w:hAnsi="Arial" w:cs="Arial"/>
          <w:sz w:val="20"/>
          <w:szCs w:val="20"/>
        </w:rPr>
        <w:t>other)</w:t>
      </w:r>
      <w:r w:rsidRPr="00F1176C">
        <w:rPr>
          <w:rFonts w:ascii="Arial" w:hAnsi="Arial" w:cs="Arial"/>
          <w:sz w:val="20"/>
          <w:szCs w:val="20"/>
        </w:rPr>
        <w:t xml:space="preserve">, </w:t>
      </w:r>
      <w:r w:rsidR="009018B7" w:rsidRPr="00F1176C">
        <w:rPr>
          <w:rFonts w:ascii="Arial" w:hAnsi="Arial" w:cs="Arial"/>
          <w:sz w:val="20"/>
          <w:szCs w:val="20"/>
        </w:rPr>
        <w:t>“</w:t>
      </w:r>
      <w:r w:rsidRPr="00F1176C">
        <w:rPr>
          <w:rFonts w:ascii="Arial" w:hAnsi="Arial" w:cs="Arial"/>
          <w:sz w:val="20"/>
          <w:szCs w:val="20"/>
        </w:rPr>
        <w:t>Audio only</w:t>
      </w:r>
      <w:r w:rsidR="009018B7" w:rsidRPr="00F1176C">
        <w:rPr>
          <w:rFonts w:ascii="Arial" w:hAnsi="Arial" w:cs="Arial"/>
          <w:sz w:val="20"/>
          <w:szCs w:val="20"/>
        </w:rPr>
        <w:t>”</w:t>
      </w:r>
      <w:r w:rsidR="007F19D5">
        <w:rPr>
          <w:rFonts w:ascii="Arial" w:hAnsi="Arial" w:cs="Arial"/>
          <w:sz w:val="20"/>
          <w:szCs w:val="20"/>
        </w:rPr>
        <w:t xml:space="preserve"> (where we can just hear each</w:t>
      </w:r>
      <w:r w:rsidR="005E3E1A">
        <w:rPr>
          <w:rFonts w:ascii="Arial" w:hAnsi="Arial" w:cs="Arial"/>
          <w:sz w:val="20"/>
          <w:szCs w:val="20"/>
        </w:rPr>
        <w:t xml:space="preserve"> </w:t>
      </w:r>
      <w:r w:rsidR="007F19D5">
        <w:rPr>
          <w:rFonts w:ascii="Arial" w:hAnsi="Arial" w:cs="Arial"/>
          <w:sz w:val="20"/>
          <w:szCs w:val="20"/>
        </w:rPr>
        <w:t>other)</w:t>
      </w:r>
      <w:r w:rsidRPr="00F1176C">
        <w:rPr>
          <w:rFonts w:ascii="Arial" w:hAnsi="Arial" w:cs="Arial"/>
          <w:sz w:val="20"/>
          <w:szCs w:val="20"/>
        </w:rPr>
        <w:t xml:space="preserve">, or </w:t>
      </w:r>
      <w:r w:rsidR="009018B7" w:rsidRPr="00F1176C">
        <w:rPr>
          <w:rFonts w:ascii="Arial" w:hAnsi="Arial" w:cs="Arial"/>
          <w:sz w:val="20"/>
          <w:szCs w:val="20"/>
        </w:rPr>
        <w:t>“</w:t>
      </w:r>
      <w:r w:rsidRPr="00F1176C">
        <w:rPr>
          <w:rFonts w:ascii="Arial" w:hAnsi="Arial" w:cs="Arial"/>
          <w:sz w:val="20"/>
          <w:szCs w:val="20"/>
        </w:rPr>
        <w:t>Instant Messaging</w:t>
      </w:r>
      <w:r w:rsidR="009018B7" w:rsidRPr="00F1176C">
        <w:rPr>
          <w:rFonts w:ascii="Arial" w:hAnsi="Arial" w:cs="Arial"/>
          <w:sz w:val="20"/>
          <w:szCs w:val="20"/>
        </w:rPr>
        <w:t>”</w:t>
      </w:r>
      <w:r w:rsidRPr="00F1176C">
        <w:rPr>
          <w:rFonts w:ascii="Arial" w:hAnsi="Arial" w:cs="Arial"/>
          <w:sz w:val="20"/>
          <w:szCs w:val="20"/>
        </w:rPr>
        <w:t xml:space="preserve"> (aka Webchat</w:t>
      </w:r>
      <w:r w:rsidR="005E3E1A">
        <w:rPr>
          <w:rFonts w:ascii="Arial" w:hAnsi="Arial" w:cs="Arial"/>
          <w:sz w:val="20"/>
          <w:szCs w:val="20"/>
        </w:rPr>
        <w:t xml:space="preserve"> where we</w:t>
      </w:r>
      <w:r w:rsidR="0054625E">
        <w:rPr>
          <w:rFonts w:ascii="Arial" w:hAnsi="Arial" w:cs="Arial"/>
          <w:sz w:val="20"/>
          <w:szCs w:val="20"/>
        </w:rPr>
        <w:t xml:space="preserve"> </w:t>
      </w:r>
      <w:r w:rsidR="00BE61A9">
        <w:rPr>
          <w:rFonts w:ascii="Arial" w:hAnsi="Arial" w:cs="Arial"/>
          <w:sz w:val="20"/>
          <w:szCs w:val="20"/>
        </w:rPr>
        <w:t xml:space="preserve">only </w:t>
      </w:r>
      <w:r w:rsidR="005E3E1A">
        <w:rPr>
          <w:rFonts w:ascii="Arial" w:hAnsi="Arial" w:cs="Arial"/>
          <w:sz w:val="20"/>
          <w:szCs w:val="20"/>
        </w:rPr>
        <w:t>type</w:t>
      </w:r>
      <w:r w:rsidR="0054625E">
        <w:rPr>
          <w:rFonts w:ascii="Arial" w:hAnsi="Arial" w:cs="Arial"/>
          <w:sz w:val="20"/>
          <w:szCs w:val="20"/>
        </w:rPr>
        <w:t xml:space="preserve"> to each other</w:t>
      </w:r>
      <w:r w:rsidRPr="00F1176C">
        <w:rPr>
          <w:rFonts w:ascii="Arial" w:hAnsi="Arial" w:cs="Arial"/>
          <w:sz w:val="20"/>
          <w:szCs w:val="20"/>
        </w:rPr>
        <w:t>). You can also</w:t>
      </w:r>
      <w:r w:rsidR="00BD036B">
        <w:rPr>
          <w:rFonts w:ascii="Arial" w:hAnsi="Arial" w:cs="Arial"/>
          <w:sz w:val="20"/>
          <w:szCs w:val="20"/>
        </w:rPr>
        <w:t xml:space="preserve"> easily</w:t>
      </w:r>
      <w:r w:rsidRPr="00F1176C">
        <w:rPr>
          <w:rFonts w:ascii="Arial" w:hAnsi="Arial" w:cs="Arial"/>
          <w:sz w:val="20"/>
          <w:szCs w:val="20"/>
        </w:rPr>
        <w:t xml:space="preserve"> combine features, for example Webcam and </w:t>
      </w:r>
      <w:r w:rsidR="009018B7" w:rsidRPr="00F1176C">
        <w:rPr>
          <w:rFonts w:ascii="Arial" w:hAnsi="Arial" w:cs="Arial"/>
          <w:sz w:val="20"/>
          <w:szCs w:val="20"/>
        </w:rPr>
        <w:t xml:space="preserve">Instant Messaging. </w:t>
      </w:r>
      <w:r w:rsidR="00597ECB" w:rsidRPr="00F1176C">
        <w:rPr>
          <w:rFonts w:ascii="Arial" w:hAnsi="Arial" w:cs="Arial"/>
          <w:sz w:val="20"/>
          <w:szCs w:val="20"/>
        </w:rPr>
        <w:t xml:space="preserve">You may </w:t>
      </w:r>
      <w:r w:rsidR="00A20786">
        <w:rPr>
          <w:rFonts w:ascii="Arial" w:hAnsi="Arial" w:cs="Arial"/>
          <w:sz w:val="20"/>
          <w:szCs w:val="20"/>
        </w:rPr>
        <w:t xml:space="preserve">also </w:t>
      </w:r>
      <w:r w:rsidR="00597ECB" w:rsidRPr="00F1176C">
        <w:rPr>
          <w:rFonts w:ascii="Arial" w:hAnsi="Arial" w:cs="Arial"/>
          <w:sz w:val="20"/>
          <w:szCs w:val="20"/>
        </w:rPr>
        <w:t>want to use headphones to keep the conversation private</w:t>
      </w:r>
      <w:r w:rsidR="00C3650B">
        <w:rPr>
          <w:rFonts w:ascii="Arial" w:hAnsi="Arial" w:cs="Arial"/>
          <w:sz w:val="20"/>
          <w:szCs w:val="20"/>
        </w:rPr>
        <w:t xml:space="preserve"> or w</w:t>
      </w:r>
      <w:r w:rsidR="00712E71" w:rsidRPr="00F1176C">
        <w:rPr>
          <w:rFonts w:ascii="Arial" w:hAnsi="Arial" w:cs="Arial"/>
          <w:sz w:val="20"/>
          <w:szCs w:val="20"/>
        </w:rPr>
        <w:t>e</w:t>
      </w:r>
      <w:r w:rsidR="00CD4F82" w:rsidRPr="00F1176C">
        <w:rPr>
          <w:rFonts w:ascii="Arial" w:hAnsi="Arial" w:cs="Arial"/>
          <w:sz w:val="20"/>
          <w:szCs w:val="20"/>
        </w:rPr>
        <w:t xml:space="preserve"> can turn off the Webcam if you prefer not to see yourself on screen. </w:t>
      </w:r>
      <w:r w:rsidR="00597ECB" w:rsidRPr="00F1176C">
        <w:rPr>
          <w:rFonts w:ascii="Arial" w:hAnsi="Arial" w:cs="Arial"/>
          <w:sz w:val="20"/>
          <w:szCs w:val="20"/>
        </w:rPr>
        <w:t>T</w:t>
      </w:r>
      <w:r w:rsidR="009018B7" w:rsidRPr="00F1176C">
        <w:rPr>
          <w:rFonts w:ascii="Arial" w:hAnsi="Arial" w:cs="Arial"/>
          <w:sz w:val="20"/>
          <w:szCs w:val="20"/>
        </w:rPr>
        <w:t xml:space="preserve">here is a way of working adaptable to </w:t>
      </w:r>
      <w:r w:rsidR="003C656F" w:rsidRPr="00F1176C">
        <w:rPr>
          <w:rFonts w:ascii="Arial" w:hAnsi="Arial" w:cs="Arial"/>
          <w:sz w:val="20"/>
          <w:szCs w:val="20"/>
        </w:rPr>
        <w:t>everyone’s</w:t>
      </w:r>
      <w:r w:rsidR="009018B7" w:rsidRPr="00F1176C">
        <w:rPr>
          <w:rFonts w:ascii="Arial" w:hAnsi="Arial" w:cs="Arial"/>
          <w:sz w:val="20"/>
          <w:szCs w:val="20"/>
        </w:rPr>
        <w:t xml:space="preserve"> situational requirements</w:t>
      </w:r>
      <w:r w:rsidR="00CD4F82" w:rsidRPr="00F1176C">
        <w:rPr>
          <w:rFonts w:ascii="Arial" w:hAnsi="Arial" w:cs="Arial"/>
          <w:sz w:val="20"/>
          <w:szCs w:val="20"/>
        </w:rPr>
        <w:t xml:space="preserve"> and we can explore which is the right method for you</w:t>
      </w:r>
      <w:r w:rsidR="009018B7" w:rsidRPr="00F1176C">
        <w:rPr>
          <w:rFonts w:ascii="Arial" w:hAnsi="Arial" w:cs="Arial"/>
          <w:sz w:val="20"/>
          <w:szCs w:val="20"/>
        </w:rPr>
        <w:t xml:space="preserve">.  </w:t>
      </w:r>
    </w:p>
    <w:p w14:paraId="25D97A8A" w14:textId="13FFDB3D" w:rsidR="009018B7" w:rsidRPr="00F1176C" w:rsidRDefault="00050F6D" w:rsidP="00BE61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Furthermore, ou</w:t>
      </w:r>
      <w:r w:rsidR="009018B7" w:rsidRPr="00F1176C">
        <w:rPr>
          <w:rFonts w:ascii="Arial" w:hAnsi="Arial" w:cs="Arial"/>
          <w:sz w:val="20"/>
          <w:szCs w:val="20"/>
        </w:rPr>
        <w:t xml:space="preserve">r online therapy </w:t>
      </w:r>
      <w:r w:rsidR="003C656F" w:rsidRPr="00F1176C">
        <w:rPr>
          <w:rFonts w:ascii="Arial" w:hAnsi="Arial" w:cs="Arial"/>
          <w:sz w:val="20"/>
          <w:szCs w:val="20"/>
        </w:rPr>
        <w:t xml:space="preserve">will take place </w:t>
      </w:r>
      <w:r w:rsidR="009018B7" w:rsidRPr="00F1176C">
        <w:rPr>
          <w:rFonts w:ascii="Arial" w:hAnsi="Arial" w:cs="Arial"/>
          <w:sz w:val="20"/>
          <w:szCs w:val="20"/>
        </w:rPr>
        <w:t>in</w:t>
      </w:r>
      <w:r w:rsidR="003C656F" w:rsidRPr="00F1176C">
        <w:rPr>
          <w:rFonts w:ascii="Arial" w:hAnsi="Arial" w:cs="Arial"/>
          <w:sz w:val="20"/>
          <w:szCs w:val="20"/>
        </w:rPr>
        <w:t xml:space="preserve"> our</w:t>
      </w:r>
      <w:r w:rsidR="009018B7" w:rsidRPr="00F1176C">
        <w:rPr>
          <w:rFonts w:ascii="Arial" w:hAnsi="Arial" w:cs="Arial"/>
          <w:sz w:val="20"/>
          <w:szCs w:val="20"/>
        </w:rPr>
        <w:t xml:space="preserve"> usual </w:t>
      </w:r>
      <w:r w:rsidR="003C656F" w:rsidRPr="00F1176C">
        <w:rPr>
          <w:rFonts w:ascii="Arial" w:hAnsi="Arial" w:cs="Arial"/>
          <w:sz w:val="20"/>
          <w:szCs w:val="20"/>
        </w:rPr>
        <w:t xml:space="preserve">room </w:t>
      </w:r>
      <w:r w:rsidR="009018B7" w:rsidRPr="00F1176C">
        <w:rPr>
          <w:rFonts w:ascii="Arial" w:hAnsi="Arial" w:cs="Arial"/>
          <w:sz w:val="20"/>
          <w:szCs w:val="20"/>
        </w:rPr>
        <w:t xml:space="preserve">to replicate as much as possible face to face sessions. This will hopefully allow you to feel a sense of familiarity </w:t>
      </w:r>
      <w:r w:rsidR="003C656F" w:rsidRPr="00F1176C">
        <w:rPr>
          <w:rFonts w:ascii="Arial" w:hAnsi="Arial" w:cs="Arial"/>
          <w:sz w:val="20"/>
          <w:szCs w:val="20"/>
        </w:rPr>
        <w:t xml:space="preserve">and comfort </w:t>
      </w:r>
      <w:r w:rsidR="009018B7" w:rsidRPr="00F1176C">
        <w:rPr>
          <w:rFonts w:ascii="Arial" w:hAnsi="Arial" w:cs="Arial"/>
          <w:sz w:val="20"/>
          <w:szCs w:val="20"/>
        </w:rPr>
        <w:t xml:space="preserve">with the new way of working. </w:t>
      </w:r>
    </w:p>
    <w:p w14:paraId="60AB3E97" w14:textId="1D76EE4C" w:rsidR="000D4462" w:rsidRPr="00F1176C" w:rsidRDefault="000D4462" w:rsidP="00BE61A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1176C">
        <w:rPr>
          <w:rFonts w:ascii="Arial" w:hAnsi="Arial" w:cs="Arial"/>
          <w:b/>
          <w:bCs/>
          <w:sz w:val="20"/>
          <w:szCs w:val="20"/>
        </w:rPr>
        <w:t>How it works</w:t>
      </w:r>
      <w:r w:rsidR="001708E9">
        <w:rPr>
          <w:rFonts w:ascii="Arial" w:hAnsi="Arial" w:cs="Arial"/>
          <w:b/>
          <w:bCs/>
          <w:sz w:val="20"/>
          <w:szCs w:val="20"/>
        </w:rPr>
        <w:t xml:space="preserve"> in just 3 easy steps</w:t>
      </w:r>
      <w:r w:rsidRPr="00F1176C">
        <w:rPr>
          <w:rFonts w:ascii="Arial" w:hAnsi="Arial" w:cs="Arial"/>
          <w:b/>
          <w:bCs/>
          <w:sz w:val="20"/>
          <w:szCs w:val="20"/>
        </w:rPr>
        <w:t>…</w:t>
      </w:r>
    </w:p>
    <w:p w14:paraId="326764B6" w14:textId="2F982670" w:rsidR="000D4462" w:rsidRPr="00F1176C" w:rsidRDefault="000D4462" w:rsidP="00BE61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1176C">
        <w:rPr>
          <w:rFonts w:ascii="Arial" w:hAnsi="Arial" w:cs="Arial"/>
          <w:sz w:val="20"/>
          <w:szCs w:val="20"/>
        </w:rPr>
        <w:t xml:space="preserve">I will send you a link in an email. The email will state the day and time we have agreed for our session. </w:t>
      </w:r>
    </w:p>
    <w:p w14:paraId="3D971719" w14:textId="2FECF940" w:rsidR="000D4462" w:rsidRPr="00F1176C" w:rsidRDefault="000D4462" w:rsidP="00BE61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1176C">
        <w:rPr>
          <w:rFonts w:ascii="Arial" w:hAnsi="Arial" w:cs="Arial"/>
          <w:sz w:val="20"/>
          <w:szCs w:val="20"/>
        </w:rPr>
        <w:t xml:space="preserve">Click on the link in the email before the session starts and it will lead you to the “Zoom” website. </w:t>
      </w:r>
    </w:p>
    <w:p w14:paraId="2E59734B" w14:textId="23A7AC1C" w:rsidR="000D4462" w:rsidRPr="00F1176C" w:rsidRDefault="000D4462" w:rsidP="00BE61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1176C">
        <w:rPr>
          <w:rFonts w:ascii="Arial" w:hAnsi="Arial" w:cs="Arial"/>
          <w:sz w:val="20"/>
          <w:szCs w:val="20"/>
        </w:rPr>
        <w:t xml:space="preserve">Go to the top bar and click on “join meeting”.  </w:t>
      </w:r>
      <w:r w:rsidR="00625F7F" w:rsidRPr="00F1176C">
        <w:rPr>
          <w:rFonts w:ascii="Arial" w:hAnsi="Arial" w:cs="Arial"/>
          <w:sz w:val="20"/>
          <w:szCs w:val="20"/>
        </w:rPr>
        <w:t xml:space="preserve">This should then take you into our meeting. </w:t>
      </w:r>
    </w:p>
    <w:p w14:paraId="72826C5C" w14:textId="52DD5253" w:rsidR="00625F7F" w:rsidRPr="00F1176C" w:rsidRDefault="003C656F" w:rsidP="00BE61A9">
      <w:pPr>
        <w:jc w:val="both"/>
        <w:rPr>
          <w:rFonts w:ascii="Arial" w:hAnsi="Arial" w:cs="Arial"/>
          <w:sz w:val="20"/>
          <w:szCs w:val="20"/>
        </w:rPr>
      </w:pPr>
      <w:r w:rsidRPr="00F1176C">
        <w:rPr>
          <w:rFonts w:ascii="Arial" w:hAnsi="Arial" w:cs="Arial"/>
          <w:sz w:val="20"/>
          <w:szCs w:val="20"/>
        </w:rPr>
        <w:t>Alternatively, y</w:t>
      </w:r>
      <w:r w:rsidR="00625F7F" w:rsidRPr="00F1176C">
        <w:rPr>
          <w:rFonts w:ascii="Arial" w:hAnsi="Arial" w:cs="Arial"/>
          <w:sz w:val="20"/>
          <w:szCs w:val="20"/>
        </w:rPr>
        <w:t xml:space="preserve">ou may find it easier to </w:t>
      </w:r>
      <w:r w:rsidR="00625F7F" w:rsidRPr="00F1176C">
        <w:rPr>
          <w:rFonts w:ascii="Arial" w:hAnsi="Arial" w:cs="Arial"/>
          <w:b/>
          <w:bCs/>
          <w:sz w:val="20"/>
          <w:szCs w:val="20"/>
        </w:rPr>
        <w:t xml:space="preserve">download the </w:t>
      </w:r>
      <w:r w:rsidRPr="00F1176C">
        <w:rPr>
          <w:rFonts w:ascii="Arial" w:hAnsi="Arial" w:cs="Arial"/>
          <w:b/>
          <w:bCs/>
          <w:sz w:val="20"/>
          <w:szCs w:val="20"/>
        </w:rPr>
        <w:t>free Zoom</w:t>
      </w:r>
      <w:r w:rsidR="001F5829">
        <w:rPr>
          <w:rFonts w:ascii="Arial" w:hAnsi="Arial" w:cs="Arial"/>
          <w:b/>
          <w:bCs/>
          <w:sz w:val="20"/>
          <w:szCs w:val="20"/>
        </w:rPr>
        <w:t>©</w:t>
      </w:r>
      <w:r w:rsidRPr="00F1176C">
        <w:rPr>
          <w:rFonts w:ascii="Arial" w:hAnsi="Arial" w:cs="Arial"/>
          <w:b/>
          <w:bCs/>
          <w:sz w:val="20"/>
          <w:szCs w:val="20"/>
        </w:rPr>
        <w:t xml:space="preserve"> app</w:t>
      </w:r>
      <w:r w:rsidRPr="00F1176C">
        <w:rPr>
          <w:rFonts w:ascii="Arial" w:hAnsi="Arial" w:cs="Arial"/>
          <w:sz w:val="20"/>
          <w:szCs w:val="20"/>
        </w:rPr>
        <w:t xml:space="preserve"> </w:t>
      </w:r>
      <w:r w:rsidR="00625F7F" w:rsidRPr="00F1176C">
        <w:rPr>
          <w:rFonts w:ascii="Arial" w:hAnsi="Arial" w:cs="Arial"/>
          <w:sz w:val="20"/>
          <w:szCs w:val="20"/>
        </w:rPr>
        <w:t xml:space="preserve">where you can go straight to our meeting page to click on the meeting.  </w:t>
      </w:r>
    </w:p>
    <w:p w14:paraId="24103D0C" w14:textId="2C6DBBE9" w:rsidR="00625F7F" w:rsidRDefault="00625F7F" w:rsidP="00BE61A9">
      <w:pPr>
        <w:jc w:val="both"/>
        <w:rPr>
          <w:rFonts w:ascii="Arial" w:hAnsi="Arial" w:cs="Arial"/>
          <w:sz w:val="20"/>
          <w:szCs w:val="20"/>
        </w:rPr>
      </w:pPr>
      <w:r w:rsidRPr="00F1176C">
        <w:rPr>
          <w:rFonts w:ascii="Arial" w:hAnsi="Arial" w:cs="Arial"/>
          <w:sz w:val="20"/>
          <w:szCs w:val="20"/>
        </w:rPr>
        <w:t>If you want to practice this setup prior to our first scheduled therapy session, I am only too happy to do this so please ask!</w:t>
      </w:r>
    </w:p>
    <w:p w14:paraId="525D5A9A" w14:textId="344CC716" w:rsidR="003C656F" w:rsidRPr="00F1176C" w:rsidRDefault="003C656F" w:rsidP="00BE61A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1176C">
        <w:rPr>
          <w:rFonts w:ascii="Arial" w:hAnsi="Arial" w:cs="Arial"/>
          <w:b/>
          <w:bCs/>
          <w:i/>
          <w:iCs/>
          <w:sz w:val="20"/>
          <w:szCs w:val="20"/>
        </w:rPr>
        <w:t>Please note:</w:t>
      </w:r>
      <w:r w:rsidRPr="00F1176C">
        <w:rPr>
          <w:rFonts w:ascii="Arial" w:hAnsi="Arial" w:cs="Arial"/>
          <w:i/>
          <w:iCs/>
          <w:sz w:val="20"/>
          <w:szCs w:val="20"/>
        </w:rPr>
        <w:t xml:space="preserve"> </w:t>
      </w:r>
      <w:r w:rsidR="00553921" w:rsidRPr="00553921">
        <w:rPr>
          <w:rFonts w:ascii="Arial" w:hAnsi="Arial" w:cs="Arial"/>
          <w:i/>
          <w:iCs/>
          <w:sz w:val="20"/>
          <w:szCs w:val="20"/>
        </w:rPr>
        <w:t>At least 15 mins before our meeting, it is advisable to turn on your PC/Laptop (if using) to allow any updates to run so the meeting is not delayed.</w:t>
      </w:r>
      <w:r w:rsidR="00CD4D25">
        <w:rPr>
          <w:rFonts w:ascii="Arial" w:hAnsi="Arial" w:cs="Arial"/>
          <w:i/>
          <w:iCs/>
          <w:sz w:val="20"/>
          <w:szCs w:val="20"/>
        </w:rPr>
        <w:t xml:space="preserve">  Also, Zoom</w:t>
      </w:r>
      <w:r w:rsidR="004E7D6A">
        <w:rPr>
          <w:rFonts w:ascii="Arial" w:hAnsi="Arial" w:cs="Arial"/>
          <w:i/>
          <w:iCs/>
          <w:sz w:val="20"/>
          <w:szCs w:val="20"/>
        </w:rPr>
        <w:t xml:space="preserve">© </w:t>
      </w:r>
      <w:r w:rsidRPr="00F1176C">
        <w:rPr>
          <w:rFonts w:ascii="Arial" w:hAnsi="Arial" w:cs="Arial"/>
          <w:i/>
          <w:iCs/>
          <w:sz w:val="20"/>
          <w:szCs w:val="20"/>
        </w:rPr>
        <w:t xml:space="preserve">may suggest you need to pay for meetings over 45 mins.  This does not apply to our one-to-one sessions so please ignore this. </w:t>
      </w:r>
    </w:p>
    <w:p w14:paraId="5DB839C4" w14:textId="77777777" w:rsidR="000D4462" w:rsidRPr="00F1176C" w:rsidRDefault="000D4462" w:rsidP="00BE61A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1176C">
        <w:rPr>
          <w:rFonts w:ascii="Arial" w:hAnsi="Arial" w:cs="Arial"/>
          <w:b/>
          <w:bCs/>
          <w:sz w:val="20"/>
          <w:szCs w:val="20"/>
          <w:u w:val="single"/>
        </w:rPr>
        <w:t>Checklist</w:t>
      </w:r>
    </w:p>
    <w:p w14:paraId="4FD82A64" w14:textId="5E9D905D" w:rsidR="000D4462" w:rsidRPr="00F1176C" w:rsidRDefault="000D4462" w:rsidP="00BE61A9">
      <w:pPr>
        <w:jc w:val="both"/>
        <w:rPr>
          <w:rFonts w:ascii="Arial" w:hAnsi="Arial" w:cs="Arial"/>
          <w:sz w:val="20"/>
          <w:szCs w:val="20"/>
        </w:rPr>
      </w:pPr>
      <w:r w:rsidRPr="00F1176C">
        <w:rPr>
          <w:rFonts w:ascii="Arial" w:hAnsi="Arial" w:cs="Arial"/>
          <w:sz w:val="20"/>
          <w:szCs w:val="20"/>
        </w:rPr>
        <w:t>You will need the following:</w:t>
      </w:r>
    </w:p>
    <w:p w14:paraId="0F14740E" w14:textId="72131C2D" w:rsidR="000D4462" w:rsidRPr="00F1176C" w:rsidRDefault="000D4462" w:rsidP="00BE61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1176C">
        <w:rPr>
          <w:rFonts w:ascii="Arial" w:hAnsi="Arial" w:cs="Arial"/>
          <w:sz w:val="20"/>
          <w:szCs w:val="20"/>
        </w:rPr>
        <w:t>A quiet</w:t>
      </w:r>
      <w:r w:rsidR="00597ECB" w:rsidRPr="00F1176C">
        <w:rPr>
          <w:rFonts w:ascii="Arial" w:hAnsi="Arial" w:cs="Arial"/>
          <w:sz w:val="20"/>
          <w:szCs w:val="20"/>
        </w:rPr>
        <w:t>, private</w:t>
      </w:r>
      <w:r w:rsidRPr="00F1176C">
        <w:rPr>
          <w:rFonts w:ascii="Arial" w:hAnsi="Arial" w:cs="Arial"/>
          <w:sz w:val="20"/>
          <w:szCs w:val="20"/>
        </w:rPr>
        <w:t xml:space="preserve"> space without interruptions</w:t>
      </w:r>
      <w:r w:rsidR="00597ECB" w:rsidRPr="00F1176C">
        <w:rPr>
          <w:rFonts w:ascii="Arial" w:hAnsi="Arial" w:cs="Arial"/>
          <w:sz w:val="20"/>
          <w:szCs w:val="20"/>
        </w:rPr>
        <w:t xml:space="preserve"> </w:t>
      </w:r>
      <w:r w:rsidR="003C656F" w:rsidRPr="00F1176C">
        <w:rPr>
          <w:rFonts w:ascii="Arial" w:hAnsi="Arial" w:cs="Arial"/>
          <w:sz w:val="20"/>
          <w:szCs w:val="20"/>
        </w:rPr>
        <w:t>(i.e.</w:t>
      </w:r>
      <w:r w:rsidR="00597ECB" w:rsidRPr="00F1176C">
        <w:rPr>
          <w:rFonts w:ascii="Arial" w:hAnsi="Arial" w:cs="Arial"/>
          <w:sz w:val="20"/>
          <w:szCs w:val="20"/>
        </w:rPr>
        <w:t xml:space="preserve"> a room at home but some clients use their cars if their home is not suitable to hold a private conversation</w:t>
      </w:r>
      <w:r w:rsidR="003C656F" w:rsidRPr="00F1176C">
        <w:rPr>
          <w:rFonts w:ascii="Arial" w:hAnsi="Arial" w:cs="Arial"/>
          <w:sz w:val="20"/>
          <w:szCs w:val="20"/>
        </w:rPr>
        <w:t>)</w:t>
      </w:r>
      <w:r w:rsidR="00597ECB" w:rsidRPr="00F1176C">
        <w:rPr>
          <w:rFonts w:ascii="Arial" w:hAnsi="Arial" w:cs="Arial"/>
          <w:sz w:val="20"/>
          <w:szCs w:val="20"/>
        </w:rPr>
        <w:t xml:space="preserve">. </w:t>
      </w:r>
    </w:p>
    <w:p w14:paraId="1A748E8D" w14:textId="15F6C6A6" w:rsidR="000D4462" w:rsidRPr="00F1176C" w:rsidRDefault="000D4462" w:rsidP="00BE61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F1176C">
        <w:rPr>
          <w:rFonts w:ascii="Arial" w:hAnsi="Arial" w:cs="Arial"/>
          <w:sz w:val="20"/>
          <w:szCs w:val="20"/>
        </w:rPr>
        <w:t>A dedicated power supply</w:t>
      </w:r>
      <w:r w:rsidR="00597ECB" w:rsidRPr="00F1176C">
        <w:rPr>
          <w:rFonts w:ascii="Arial" w:hAnsi="Arial" w:cs="Arial"/>
          <w:sz w:val="20"/>
          <w:szCs w:val="20"/>
        </w:rPr>
        <w:t xml:space="preserve"> (if using a PC/Laptop).</w:t>
      </w:r>
    </w:p>
    <w:bookmarkEnd w:id="0"/>
    <w:p w14:paraId="67511171" w14:textId="372F9CAE" w:rsidR="000D4462" w:rsidRPr="00F1176C" w:rsidRDefault="000D4462" w:rsidP="00BE61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1176C">
        <w:rPr>
          <w:rFonts w:ascii="Arial" w:hAnsi="Arial" w:cs="Arial"/>
          <w:sz w:val="20"/>
          <w:szCs w:val="20"/>
        </w:rPr>
        <w:t>A fully charged battery on the device you will be using</w:t>
      </w:r>
      <w:r w:rsidR="00597ECB" w:rsidRPr="00F1176C">
        <w:rPr>
          <w:rFonts w:ascii="Arial" w:hAnsi="Arial" w:cs="Arial"/>
          <w:sz w:val="20"/>
          <w:szCs w:val="20"/>
        </w:rPr>
        <w:t>.</w:t>
      </w:r>
    </w:p>
    <w:p w14:paraId="1B4F9519" w14:textId="389A98E7" w:rsidR="000D4462" w:rsidRPr="00F1176C" w:rsidRDefault="000D4462" w:rsidP="00BE61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1176C">
        <w:rPr>
          <w:rFonts w:ascii="Arial" w:hAnsi="Arial" w:cs="Arial"/>
          <w:sz w:val="20"/>
          <w:szCs w:val="20"/>
        </w:rPr>
        <w:t>Mobile phones should be switched to “Silent”</w:t>
      </w:r>
      <w:r w:rsidR="00597ECB" w:rsidRPr="00F1176C">
        <w:rPr>
          <w:rFonts w:ascii="Arial" w:hAnsi="Arial" w:cs="Arial"/>
          <w:sz w:val="20"/>
          <w:szCs w:val="20"/>
        </w:rPr>
        <w:t>.</w:t>
      </w:r>
    </w:p>
    <w:p w14:paraId="676DFBC5" w14:textId="1DE899A8" w:rsidR="000D4462" w:rsidRPr="00F1176C" w:rsidRDefault="000D4462" w:rsidP="00BE61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1176C">
        <w:rPr>
          <w:rFonts w:ascii="Arial" w:hAnsi="Arial" w:cs="Arial"/>
          <w:sz w:val="20"/>
          <w:szCs w:val="20"/>
        </w:rPr>
        <w:t>Have a drink and tissues to hand.</w:t>
      </w:r>
    </w:p>
    <w:p w14:paraId="7F5B7D4C" w14:textId="385CA034" w:rsidR="00597ECB" w:rsidRPr="00F1176C" w:rsidRDefault="00597ECB" w:rsidP="00BE61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1176C">
        <w:rPr>
          <w:rFonts w:ascii="Arial" w:hAnsi="Arial" w:cs="Arial"/>
          <w:sz w:val="20"/>
          <w:szCs w:val="20"/>
        </w:rPr>
        <w:t>Make sure you are warm enough.</w:t>
      </w:r>
    </w:p>
    <w:p w14:paraId="68439127" w14:textId="622CEF7E" w:rsidR="00597ECB" w:rsidRPr="00F1176C" w:rsidRDefault="00597ECB" w:rsidP="00BE61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1176C">
        <w:rPr>
          <w:rFonts w:ascii="Arial" w:hAnsi="Arial" w:cs="Arial"/>
          <w:sz w:val="20"/>
          <w:szCs w:val="20"/>
        </w:rPr>
        <w:t>Have your diary to hand.</w:t>
      </w:r>
    </w:p>
    <w:p w14:paraId="4FDF4560" w14:textId="224BC5ED" w:rsidR="009018B7" w:rsidRPr="00F1176C" w:rsidRDefault="00EF7064" w:rsidP="00BE61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Finally, w</w:t>
      </w:r>
      <w:r w:rsidR="003C656F" w:rsidRPr="00F1176C">
        <w:rPr>
          <w:rFonts w:ascii="Arial" w:hAnsi="Arial" w:cs="Arial"/>
          <w:sz w:val="20"/>
          <w:szCs w:val="20"/>
        </w:rPr>
        <w:t>orking online, may feel slightly odd at first</w:t>
      </w:r>
      <w:r w:rsidR="00CD4F82" w:rsidRPr="00F1176C">
        <w:rPr>
          <w:rFonts w:ascii="Arial" w:hAnsi="Arial" w:cs="Arial"/>
          <w:sz w:val="20"/>
          <w:szCs w:val="20"/>
        </w:rPr>
        <w:t>,</w:t>
      </w:r>
      <w:r w:rsidR="003C656F" w:rsidRPr="00F1176C">
        <w:rPr>
          <w:rFonts w:ascii="Arial" w:hAnsi="Arial" w:cs="Arial"/>
          <w:sz w:val="20"/>
          <w:szCs w:val="20"/>
        </w:rPr>
        <w:t xml:space="preserve"> especially if we have worked together for </w:t>
      </w:r>
      <w:r w:rsidR="00712E71" w:rsidRPr="00F1176C">
        <w:rPr>
          <w:rFonts w:ascii="Arial" w:hAnsi="Arial" w:cs="Arial"/>
          <w:sz w:val="20"/>
          <w:szCs w:val="20"/>
        </w:rPr>
        <w:t>a while</w:t>
      </w:r>
      <w:r w:rsidR="003C656F" w:rsidRPr="00F1176C">
        <w:rPr>
          <w:rFonts w:ascii="Arial" w:hAnsi="Arial" w:cs="Arial"/>
          <w:sz w:val="20"/>
          <w:szCs w:val="20"/>
        </w:rPr>
        <w:t xml:space="preserve">. It can be valuable to talk about how you find the experience if </w:t>
      </w:r>
      <w:r w:rsidR="005F1741">
        <w:rPr>
          <w:rFonts w:ascii="Arial" w:hAnsi="Arial" w:cs="Arial"/>
          <w:sz w:val="20"/>
          <w:szCs w:val="20"/>
        </w:rPr>
        <w:t>you wish</w:t>
      </w:r>
      <w:r w:rsidR="003C656F" w:rsidRPr="00F1176C">
        <w:rPr>
          <w:rFonts w:ascii="Arial" w:hAnsi="Arial" w:cs="Arial"/>
          <w:sz w:val="20"/>
          <w:szCs w:val="20"/>
        </w:rPr>
        <w:t xml:space="preserve">. </w:t>
      </w:r>
      <w:r w:rsidR="00CD4F82" w:rsidRPr="00F1176C">
        <w:rPr>
          <w:rFonts w:ascii="Arial" w:hAnsi="Arial" w:cs="Arial"/>
          <w:sz w:val="20"/>
          <w:szCs w:val="20"/>
        </w:rPr>
        <w:t xml:space="preserve">Not seeing </w:t>
      </w:r>
      <w:r w:rsidR="00712E71" w:rsidRPr="00F1176C">
        <w:rPr>
          <w:rFonts w:ascii="Arial" w:hAnsi="Arial" w:cs="Arial"/>
          <w:sz w:val="20"/>
          <w:szCs w:val="20"/>
        </w:rPr>
        <w:t>each other</w:t>
      </w:r>
      <w:r w:rsidR="00CD4F82" w:rsidRPr="00F1176C">
        <w:rPr>
          <w:rFonts w:ascii="Arial" w:hAnsi="Arial" w:cs="Arial"/>
          <w:sz w:val="20"/>
          <w:szCs w:val="20"/>
        </w:rPr>
        <w:t xml:space="preserve"> face-to-face may feel like a loss, that something is missing or not as real.  This is something we should be able to get used to with a bit of time and practice</w:t>
      </w:r>
      <w:r w:rsidR="000D6593">
        <w:rPr>
          <w:rFonts w:ascii="Arial" w:hAnsi="Arial" w:cs="Arial"/>
          <w:sz w:val="20"/>
          <w:szCs w:val="20"/>
        </w:rPr>
        <w:t xml:space="preserve"> until we can resume face-to-face therapy.  You never know... you may </w:t>
      </w:r>
      <w:r w:rsidR="000263F7">
        <w:rPr>
          <w:rFonts w:ascii="Arial" w:hAnsi="Arial" w:cs="Arial"/>
          <w:sz w:val="20"/>
          <w:szCs w:val="20"/>
        </w:rPr>
        <w:t xml:space="preserve">even </w:t>
      </w:r>
      <w:r w:rsidR="000D6593">
        <w:rPr>
          <w:rFonts w:ascii="Arial" w:hAnsi="Arial" w:cs="Arial"/>
          <w:sz w:val="20"/>
          <w:szCs w:val="20"/>
        </w:rPr>
        <w:t>grow to prefer this way!</w:t>
      </w:r>
      <w:r w:rsidR="00FF0FFD">
        <w:rPr>
          <w:rFonts w:ascii="Arial" w:hAnsi="Arial" w:cs="Arial"/>
          <w:sz w:val="20"/>
          <w:szCs w:val="20"/>
        </w:rPr>
        <w:t xml:space="preserve"> </w:t>
      </w:r>
      <w:r w:rsidR="00FF0FFD" w:rsidRPr="00FF0FF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EFD8BB" w14:textId="2D59E9F7" w:rsidR="000D4462" w:rsidRPr="00F1176C" w:rsidRDefault="004849D4" w:rsidP="00BE61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Stephanie.</w:t>
      </w:r>
    </w:p>
    <w:sectPr w:rsidR="000D4462" w:rsidRPr="00F1176C" w:rsidSect="00D25688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2307"/>
    <w:multiLevelType w:val="hybridMultilevel"/>
    <w:tmpl w:val="DC80D3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6464C"/>
    <w:multiLevelType w:val="hybridMultilevel"/>
    <w:tmpl w:val="4976C2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62"/>
    <w:rsid w:val="000263F7"/>
    <w:rsid w:val="00050F6D"/>
    <w:rsid w:val="000D4462"/>
    <w:rsid w:val="000D6593"/>
    <w:rsid w:val="001708E9"/>
    <w:rsid w:val="001F5829"/>
    <w:rsid w:val="003A5C06"/>
    <w:rsid w:val="003C656F"/>
    <w:rsid w:val="004849D4"/>
    <w:rsid w:val="004E7D6A"/>
    <w:rsid w:val="0054625E"/>
    <w:rsid w:val="00553921"/>
    <w:rsid w:val="00597ECB"/>
    <w:rsid w:val="005E3E1A"/>
    <w:rsid w:val="005F1741"/>
    <w:rsid w:val="00625F7F"/>
    <w:rsid w:val="006B3029"/>
    <w:rsid w:val="00712E71"/>
    <w:rsid w:val="007F19D5"/>
    <w:rsid w:val="008060F4"/>
    <w:rsid w:val="00822BDA"/>
    <w:rsid w:val="00841B71"/>
    <w:rsid w:val="00851A3D"/>
    <w:rsid w:val="008541DC"/>
    <w:rsid w:val="009018B7"/>
    <w:rsid w:val="009D6CEB"/>
    <w:rsid w:val="00A20786"/>
    <w:rsid w:val="00AD6D75"/>
    <w:rsid w:val="00BD036B"/>
    <w:rsid w:val="00BE61A9"/>
    <w:rsid w:val="00C3170F"/>
    <w:rsid w:val="00C3650B"/>
    <w:rsid w:val="00CD4D25"/>
    <w:rsid w:val="00CD4F82"/>
    <w:rsid w:val="00D25688"/>
    <w:rsid w:val="00EF7064"/>
    <w:rsid w:val="00F1176C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D2BFE"/>
  <w15:chartTrackingRefBased/>
  <w15:docId w15:val="{31427F59-23C9-496F-A714-3EE15463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Alexander</dc:creator>
  <cp:keywords/>
  <dc:description/>
  <cp:lastModifiedBy>Stephanie Alexander</cp:lastModifiedBy>
  <cp:revision>26</cp:revision>
  <dcterms:created xsi:type="dcterms:W3CDTF">2020-03-21T12:18:00Z</dcterms:created>
  <dcterms:modified xsi:type="dcterms:W3CDTF">2020-03-21T12:57:00Z</dcterms:modified>
</cp:coreProperties>
</file>